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7C" w:rsidRDefault="00143B7C" w:rsidP="00143B7C">
      <w:pPr>
        <w:jc w:val="center"/>
        <w:rPr>
          <w:b/>
        </w:rPr>
      </w:pPr>
      <w:r w:rsidRPr="00143B7C">
        <w:rPr>
          <w:b/>
        </w:rPr>
        <w:t>Ethos, Pathos, Logos and PSA Print Ad Notes</w:t>
      </w:r>
    </w:p>
    <w:p w:rsidR="00143B7C" w:rsidRDefault="00143B7C" w:rsidP="00143B7C">
      <w:pPr>
        <w:rPr>
          <w:u w:val="single"/>
        </w:rPr>
      </w:pPr>
      <w:r w:rsidRPr="00143B7C">
        <w:rPr>
          <w:u w:val="single"/>
        </w:rPr>
        <w:t>Do Now: Pizza Persuasion</w:t>
      </w: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  <w:r>
        <w:rPr>
          <w:u w:val="single"/>
        </w:rPr>
        <w:t>Notes on Ethos, Logos, Pathos</w:t>
      </w:r>
    </w:p>
    <w:p w:rsidR="00143B7C" w:rsidRDefault="003B1F06" w:rsidP="00143B7C">
      <w:r>
        <w:t xml:space="preserve">Ethos Definition – </w:t>
      </w:r>
    </w:p>
    <w:p w:rsidR="003B1F06" w:rsidRDefault="003B1F06" w:rsidP="00143B7C">
      <w:r>
        <w:t>Ethos Example –</w:t>
      </w:r>
    </w:p>
    <w:p w:rsidR="003B1F06" w:rsidRDefault="003B1F06" w:rsidP="00143B7C"/>
    <w:p w:rsidR="003B1F06" w:rsidRDefault="003B1F06" w:rsidP="00143B7C">
      <w:r>
        <w:t>Pathos Definition –</w:t>
      </w:r>
    </w:p>
    <w:p w:rsidR="003B1F06" w:rsidRDefault="003B1F06" w:rsidP="00143B7C">
      <w:r>
        <w:t>Pathos Example –</w:t>
      </w:r>
    </w:p>
    <w:p w:rsidR="003B1F06" w:rsidRDefault="003B1F06" w:rsidP="00143B7C"/>
    <w:p w:rsidR="003B1F06" w:rsidRDefault="003B1F06" w:rsidP="00143B7C">
      <w:r>
        <w:t>Logos Definition –</w:t>
      </w:r>
    </w:p>
    <w:p w:rsidR="003B1F06" w:rsidRDefault="003B1F06" w:rsidP="00143B7C">
      <w:r>
        <w:t>Logos Example –</w:t>
      </w:r>
    </w:p>
    <w:p w:rsidR="003B1F06" w:rsidRDefault="003B1F06" w:rsidP="00143B7C">
      <w:r>
        <w:t>Braveheart Ethos, Pathos, Logos:</w:t>
      </w:r>
    </w:p>
    <w:p w:rsidR="003B1F06" w:rsidRDefault="003B1F06" w:rsidP="00143B7C"/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  <w:r>
        <w:rPr>
          <w:u w:val="single"/>
        </w:rPr>
        <w:t>PSA Print Ad Predictions</w:t>
      </w: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</w:p>
    <w:p w:rsidR="00143B7C" w:rsidRDefault="00143B7C" w:rsidP="00143B7C">
      <w:pPr>
        <w:rPr>
          <w:u w:val="single"/>
        </w:rPr>
      </w:pPr>
      <w:r>
        <w:rPr>
          <w:u w:val="single"/>
        </w:rPr>
        <w:t>Analyzing Images and Text in PSA Print Ads</w:t>
      </w:r>
    </w:p>
    <w:p w:rsidR="00143B7C" w:rsidRDefault="003B1F06" w:rsidP="00143B7C">
      <w:r>
        <w:t>Ad 1:</w:t>
      </w:r>
    </w:p>
    <w:p w:rsidR="003B1F06" w:rsidRDefault="003B1F06" w:rsidP="00143B7C"/>
    <w:p w:rsidR="003B1F06" w:rsidRDefault="003B1F06" w:rsidP="00143B7C"/>
    <w:p w:rsidR="003B1F06" w:rsidRDefault="003B1F06" w:rsidP="00143B7C">
      <w:r>
        <w:t>Ad 2:</w:t>
      </w:r>
    </w:p>
    <w:p w:rsidR="003B1F06" w:rsidRDefault="003B1F06" w:rsidP="00143B7C"/>
    <w:p w:rsidR="003B1F06" w:rsidRDefault="003B1F06" w:rsidP="00143B7C"/>
    <w:p w:rsidR="003B1F06" w:rsidRDefault="003B1F06" w:rsidP="00143B7C">
      <w:r>
        <w:t>Ad 3:</w:t>
      </w:r>
    </w:p>
    <w:p w:rsidR="003B1F06" w:rsidRDefault="003B1F06" w:rsidP="00143B7C"/>
    <w:p w:rsidR="003B1F06" w:rsidRDefault="003B1F06" w:rsidP="00143B7C"/>
    <w:p w:rsidR="003B1F06" w:rsidRDefault="003B1F06" w:rsidP="00143B7C">
      <w:r>
        <w:t>Ad 4:</w:t>
      </w:r>
    </w:p>
    <w:p w:rsidR="003B1F06" w:rsidRDefault="003B1F06" w:rsidP="00143B7C"/>
    <w:p w:rsidR="003B1F06" w:rsidRPr="00143B7C" w:rsidRDefault="003B1F06" w:rsidP="00143B7C">
      <w:bookmarkStart w:id="0" w:name="_GoBack"/>
      <w:bookmarkEnd w:id="0"/>
    </w:p>
    <w:sectPr w:rsidR="003B1F06" w:rsidRPr="00143B7C" w:rsidSect="00143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7C"/>
    <w:rsid w:val="00143B7C"/>
    <w:rsid w:val="003B1F06"/>
    <w:rsid w:val="008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3DE37-8CAB-47DC-BD5F-A5E73685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Aaron</dc:creator>
  <cp:keywords/>
  <dc:description/>
  <cp:lastModifiedBy>Wilkens, Aaron</cp:lastModifiedBy>
  <cp:revision>1</cp:revision>
  <dcterms:created xsi:type="dcterms:W3CDTF">2015-09-21T17:53:00Z</dcterms:created>
  <dcterms:modified xsi:type="dcterms:W3CDTF">2015-09-21T18:07:00Z</dcterms:modified>
</cp:coreProperties>
</file>